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003CE" w14:textId="77777777" w:rsidR="000A58C1" w:rsidRPr="0085461B" w:rsidRDefault="0085461B">
      <w:pPr>
        <w:rPr>
          <w:u w:val="single"/>
        </w:rPr>
      </w:pPr>
      <w:r w:rsidRPr="0085461B">
        <w:rPr>
          <w:u w:val="single"/>
        </w:rPr>
        <w:t>V</w:t>
      </w:r>
      <w:r w:rsidR="00916A3A">
        <w:rPr>
          <w:u w:val="single"/>
        </w:rPr>
        <w:t>edlegg til søknad</w:t>
      </w:r>
    </w:p>
    <w:p w14:paraId="47AEF091" w14:textId="77777777" w:rsidR="0085461B" w:rsidRDefault="0085461B"/>
    <w:p w14:paraId="1D4FD8E6" w14:textId="77777777" w:rsidR="0085461B" w:rsidRDefault="0085461B"/>
    <w:p w14:paraId="1B40AA73" w14:textId="601C8182" w:rsidR="0085461B" w:rsidRPr="0085461B" w:rsidRDefault="00115462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Miljøhandlingsplan </w:t>
      </w:r>
      <w:r w:rsidR="00A90EDA">
        <w:rPr>
          <w:b/>
          <w:sz w:val="36"/>
          <w:szCs w:val="36"/>
        </w:rPr>
        <w:t>202</w:t>
      </w:r>
      <w:r w:rsidR="00181F97">
        <w:rPr>
          <w:b/>
          <w:sz w:val="36"/>
          <w:szCs w:val="36"/>
        </w:rPr>
        <w:t>3</w:t>
      </w:r>
      <w:r w:rsidR="00A90EDA">
        <w:rPr>
          <w:b/>
          <w:sz w:val="36"/>
          <w:szCs w:val="36"/>
        </w:rPr>
        <w:t>/202</w:t>
      </w:r>
      <w:r w:rsidR="00181F97">
        <w:rPr>
          <w:b/>
          <w:sz w:val="36"/>
          <w:szCs w:val="36"/>
        </w:rPr>
        <w:t>4</w:t>
      </w:r>
    </w:p>
    <w:p w14:paraId="1AD7CEC7" w14:textId="77777777" w:rsidR="0085461B" w:rsidRPr="0085461B" w:rsidRDefault="00520BA0">
      <w:pPr>
        <w:rPr>
          <w:b/>
          <w:sz w:val="36"/>
          <w:szCs w:val="36"/>
        </w:rPr>
      </w:pPr>
      <w:r>
        <w:rPr>
          <w:b/>
          <w:sz w:val="36"/>
          <w:szCs w:val="36"/>
        </w:rPr>
        <w:t>&lt;</w:t>
      </w:r>
      <w:r w:rsidR="0085461B" w:rsidRPr="0085461B">
        <w:rPr>
          <w:b/>
          <w:sz w:val="36"/>
          <w:szCs w:val="36"/>
        </w:rPr>
        <w:t>Navn skole</w:t>
      </w:r>
      <w:r>
        <w:rPr>
          <w:b/>
          <w:sz w:val="36"/>
          <w:szCs w:val="36"/>
        </w:rPr>
        <w:t>&gt;</w:t>
      </w:r>
    </w:p>
    <w:p w14:paraId="64246954" w14:textId="77777777" w:rsidR="00916A3A" w:rsidRPr="00916A3A" w:rsidRDefault="00916A3A">
      <w:pPr>
        <w:rPr>
          <w:b/>
        </w:rPr>
      </w:pPr>
    </w:p>
    <w:p w14:paraId="63E9AED4" w14:textId="77777777" w:rsidR="00E31882" w:rsidRDefault="00E31882">
      <w:pPr>
        <w:rPr>
          <w:b/>
        </w:rPr>
      </w:pPr>
      <w:r>
        <w:rPr>
          <w:b/>
        </w:rPr>
        <w:t>Periodens tema</w:t>
      </w:r>
    </w:p>
    <w:p w14:paraId="16E4E9C3" w14:textId="77777777" w:rsidR="00E31882" w:rsidRDefault="00E31882">
      <w:r>
        <w:t>Avfall og gjenvinning</w:t>
      </w:r>
    </w:p>
    <w:p w14:paraId="66E8A325" w14:textId="77777777" w:rsidR="00E31882" w:rsidRPr="00E31882" w:rsidRDefault="00E31882"/>
    <w:p w14:paraId="05C7C352" w14:textId="77777777" w:rsidR="0085461B" w:rsidRPr="00520BA0" w:rsidRDefault="0085461B">
      <w:pPr>
        <w:rPr>
          <w:b/>
        </w:rPr>
      </w:pPr>
      <w:r w:rsidRPr="00520BA0">
        <w:rPr>
          <w:b/>
        </w:rPr>
        <w:t>Beskrivel</w:t>
      </w:r>
      <w:r w:rsidR="00520BA0">
        <w:rPr>
          <w:b/>
        </w:rPr>
        <w:t>se</w:t>
      </w:r>
    </w:p>
    <w:p w14:paraId="5B9CE473" w14:textId="77777777" w:rsidR="0085461B" w:rsidRDefault="00814C73" w:rsidP="00916A3A">
      <w:r>
        <w:t xml:space="preserve">Avfallsmengdene som oppstår i </w:t>
      </w:r>
      <w:proofErr w:type="gramStart"/>
      <w:r>
        <w:t>samfunnet</w:t>
      </w:r>
      <w:proofErr w:type="gramEnd"/>
      <w:r>
        <w:t xml:space="preserve"> er økende og i takt med </w:t>
      </w:r>
      <w:r w:rsidR="0083414A">
        <w:t xml:space="preserve">velferd og </w:t>
      </w:r>
      <w:r>
        <w:t xml:space="preserve">forbruk. De nasjonale målsettingene om avfallsreduksjon, kildesortering, gjenvinning og minst </w:t>
      </w:r>
      <w:proofErr w:type="gramStart"/>
      <w:r>
        <w:t>mulig</w:t>
      </w:r>
      <w:r w:rsidR="00D63164">
        <w:t xml:space="preserve"> </w:t>
      </w:r>
      <w:r>
        <w:t>”restavfall</w:t>
      </w:r>
      <w:proofErr w:type="gramEnd"/>
      <w:r>
        <w:t>” til deponi kan ikke nås uten</w:t>
      </w:r>
      <w:r w:rsidR="0083414A">
        <w:t xml:space="preserve"> kunnskap</w:t>
      </w:r>
      <w:r>
        <w:t xml:space="preserve"> </w:t>
      </w:r>
      <w:r w:rsidR="0083414A">
        <w:t xml:space="preserve">og </w:t>
      </w:r>
      <w:r>
        <w:t xml:space="preserve">bidrag fra den enkelte. Prosjektet </w:t>
      </w:r>
      <w:r w:rsidR="00916A3A">
        <w:t xml:space="preserve">tar sikte på å lære om sammenhengen mellom forbruk og avfallsmengder </w:t>
      </w:r>
      <w:r>
        <w:t xml:space="preserve">og </w:t>
      </w:r>
      <w:r w:rsidR="00916A3A">
        <w:t xml:space="preserve">hvordan </w:t>
      </w:r>
      <w:r>
        <w:t>riktig avfallsbehandling</w:t>
      </w:r>
      <w:r w:rsidR="00916A3A">
        <w:t xml:space="preserve"> skal foregå</w:t>
      </w:r>
      <w:r>
        <w:t xml:space="preserve">. </w:t>
      </w:r>
    </w:p>
    <w:p w14:paraId="2CF4EA71" w14:textId="77777777" w:rsidR="00520BA0" w:rsidRDefault="00520BA0"/>
    <w:p w14:paraId="4AD2C2A6" w14:textId="77777777" w:rsidR="00EF1CEC" w:rsidRPr="00520BA0" w:rsidRDefault="00EF1CEC" w:rsidP="00EF1CEC">
      <w:pPr>
        <w:rPr>
          <w:b/>
        </w:rPr>
      </w:pPr>
      <w:r>
        <w:rPr>
          <w:b/>
        </w:rPr>
        <w:t>Tidligere miljøprosjekter</w:t>
      </w:r>
    </w:p>
    <w:p w14:paraId="12822CBB" w14:textId="77777777" w:rsidR="00EF1CEC" w:rsidRDefault="0083414A" w:rsidP="00EF1CEC">
      <w:r>
        <w:t>&lt;S</w:t>
      </w:r>
      <w:r w:rsidR="00EF1CEC">
        <w:t>kriv litt om hvordan skolen har vært opptatt av miljøprosjekter tidliger</w:t>
      </w:r>
      <w:r>
        <w:t xml:space="preserve">e, kanskje til og med innen området </w:t>
      </w:r>
      <w:r w:rsidR="00EF1CEC">
        <w:t xml:space="preserve">som er valgt som periodens tema&gt;. </w:t>
      </w:r>
    </w:p>
    <w:p w14:paraId="26FAADEB" w14:textId="77777777" w:rsidR="00EF1CEC" w:rsidRDefault="00EF1CEC">
      <w:pPr>
        <w:rPr>
          <w:b/>
        </w:rPr>
      </w:pPr>
    </w:p>
    <w:p w14:paraId="79EEDBBF" w14:textId="77777777" w:rsidR="0085461B" w:rsidRPr="00520BA0" w:rsidRDefault="0085461B">
      <w:pPr>
        <w:rPr>
          <w:b/>
        </w:rPr>
      </w:pPr>
      <w:r w:rsidRPr="00520BA0">
        <w:rPr>
          <w:b/>
        </w:rPr>
        <w:t xml:space="preserve">Videre planer </w:t>
      </w:r>
    </w:p>
    <w:p w14:paraId="5B71243F" w14:textId="3FC0F91E" w:rsidR="0085461B" w:rsidRDefault="00BA5CC1">
      <w:r>
        <w:t xml:space="preserve">Vi ønsker å etablere en kjøkkenhage og ser også på </w:t>
      </w:r>
      <w:proofErr w:type="gramStart"/>
      <w:r>
        <w:t xml:space="preserve">et </w:t>
      </w:r>
      <w:r w:rsidR="00814C73">
        <w:t>komposteringsprosjektet</w:t>
      </w:r>
      <w:proofErr w:type="gramEnd"/>
      <w:r>
        <w:t>.</w:t>
      </w:r>
      <w:r w:rsidR="00814C73">
        <w:t xml:space="preserve"> </w:t>
      </w:r>
      <w:proofErr w:type="gramStart"/>
      <w:r w:rsidR="00814C73">
        <w:t>”Avfall</w:t>
      </w:r>
      <w:proofErr w:type="gramEnd"/>
      <w:r w:rsidR="00814C73">
        <w:t xml:space="preserve"> og g</w:t>
      </w:r>
      <w:r w:rsidR="00AE1904">
        <w:t xml:space="preserve">jenvinning” vil </w:t>
      </w:r>
      <w:r w:rsidR="0083414A">
        <w:t>uansett</w:t>
      </w:r>
      <w:r w:rsidR="00AE1904">
        <w:t xml:space="preserve"> fortsette som tema.</w:t>
      </w:r>
      <w:r>
        <w:t xml:space="preserve"> Vi vil også vurdere en rulleringsplan med ulike temaer for hvert trinn. </w:t>
      </w:r>
    </w:p>
    <w:p w14:paraId="1E887A74" w14:textId="77777777" w:rsidR="00520BA0" w:rsidRDefault="00520BA0"/>
    <w:p w14:paraId="74CE6764" w14:textId="77777777" w:rsidR="0085461B" w:rsidRPr="00520BA0" w:rsidRDefault="0085461B">
      <w:pPr>
        <w:rPr>
          <w:b/>
        </w:rPr>
      </w:pPr>
      <w:r w:rsidRPr="00520BA0">
        <w:rPr>
          <w:b/>
        </w:rPr>
        <w:t>Organisering av prosjektet</w:t>
      </w:r>
    </w:p>
    <w:p w14:paraId="2D614A76" w14:textId="77777777" w:rsidR="0085461B" w:rsidRDefault="004611E7">
      <w:r>
        <w:t>Det er etablert et miljøråd som består av følgende personer &lt;eksempler&gt;:</w:t>
      </w:r>
    </w:p>
    <w:p w14:paraId="08725056" w14:textId="77777777" w:rsidR="004611E7" w:rsidRDefault="004611E7" w:rsidP="004611E7">
      <w:pPr>
        <w:numPr>
          <w:ilvl w:val="0"/>
          <w:numId w:val="13"/>
        </w:numPr>
      </w:pPr>
      <w:r>
        <w:t>Rektor eller annen fra skoleledelsen</w:t>
      </w:r>
    </w:p>
    <w:p w14:paraId="2480A0F3" w14:textId="77777777" w:rsidR="004611E7" w:rsidRDefault="004611E7" w:rsidP="004611E7">
      <w:pPr>
        <w:numPr>
          <w:ilvl w:val="0"/>
          <w:numId w:val="13"/>
        </w:numPr>
      </w:pPr>
      <w:r>
        <w:t>Lærer(e)</w:t>
      </w:r>
    </w:p>
    <w:p w14:paraId="75AB5C79" w14:textId="77777777" w:rsidR="004611E7" w:rsidRDefault="004611E7" w:rsidP="004611E7">
      <w:pPr>
        <w:numPr>
          <w:ilvl w:val="0"/>
          <w:numId w:val="13"/>
        </w:numPr>
      </w:pPr>
      <w:r>
        <w:t>Elever</w:t>
      </w:r>
    </w:p>
    <w:p w14:paraId="4A0771C3" w14:textId="77777777" w:rsidR="004611E7" w:rsidRDefault="004611E7" w:rsidP="004611E7">
      <w:pPr>
        <w:numPr>
          <w:ilvl w:val="0"/>
          <w:numId w:val="13"/>
        </w:numPr>
      </w:pPr>
      <w:r>
        <w:t>Andre som jobber ved skolen</w:t>
      </w:r>
    </w:p>
    <w:p w14:paraId="1AA41D95" w14:textId="77777777" w:rsidR="004611E7" w:rsidRDefault="004611E7" w:rsidP="004611E7">
      <w:pPr>
        <w:numPr>
          <w:ilvl w:val="0"/>
          <w:numId w:val="13"/>
        </w:numPr>
      </w:pPr>
      <w:r>
        <w:t>Foresatt</w:t>
      </w:r>
      <w:r w:rsidR="00916A3A">
        <w:t>(e)</w:t>
      </w:r>
    </w:p>
    <w:p w14:paraId="250FAB82" w14:textId="77777777" w:rsidR="00520BA0" w:rsidRDefault="00520BA0"/>
    <w:p w14:paraId="65334D8D" w14:textId="77777777" w:rsidR="0085461B" w:rsidRPr="00520BA0" w:rsidRDefault="0085461B">
      <w:pPr>
        <w:rPr>
          <w:b/>
        </w:rPr>
      </w:pPr>
      <w:r w:rsidRPr="00520BA0">
        <w:rPr>
          <w:b/>
        </w:rPr>
        <w:t xml:space="preserve">Mål og delmål </w:t>
      </w:r>
    </w:p>
    <w:p w14:paraId="7C330451" w14:textId="77777777" w:rsidR="0085461B" w:rsidRDefault="00AE1904">
      <w:r>
        <w:t>Målet er å benytte</w:t>
      </w:r>
      <w:r w:rsidR="00EF1CEC">
        <w:t xml:space="preserve"> periodens tema til å øke bevisstheten om hvordan riktig adferd kan påvirke i </w:t>
      </w:r>
      <w:r>
        <w:t>viktige</w:t>
      </w:r>
      <w:r w:rsidR="00EF1CEC">
        <w:t xml:space="preserve"> miljøspørsmål. Det er nødvendig å forstå hvorfor store, usorterte avfallsmengder er et problem for å kunne påvirke dagens situasjon. </w:t>
      </w:r>
      <w:r w:rsidR="004611E7">
        <w:t>Prosjektet skal</w:t>
      </w:r>
      <w:r>
        <w:t xml:space="preserve"> samkjøres med læreplan</w:t>
      </w:r>
      <w:r w:rsidR="004611E7">
        <w:t xml:space="preserve"> i flest mulig fag. </w:t>
      </w:r>
    </w:p>
    <w:p w14:paraId="4C399F6C" w14:textId="77777777" w:rsidR="004611E7" w:rsidRDefault="004611E7"/>
    <w:p w14:paraId="59A5BFC9" w14:textId="77777777" w:rsidR="004611E7" w:rsidRDefault="004611E7">
      <w:r>
        <w:t xml:space="preserve">Delmålene for </w:t>
      </w:r>
      <w:r w:rsidR="00AE1904">
        <w:t>prosjektet</w:t>
      </w:r>
      <w:r>
        <w:t xml:space="preserve"> er:</w:t>
      </w:r>
    </w:p>
    <w:p w14:paraId="46BB5BC9" w14:textId="77777777" w:rsidR="004611E7" w:rsidRDefault="004611E7" w:rsidP="004611E7">
      <w:pPr>
        <w:numPr>
          <w:ilvl w:val="0"/>
          <w:numId w:val="12"/>
        </w:numPr>
      </w:pPr>
      <w:r>
        <w:t>Kartlegge avfallsmengder og sort</w:t>
      </w:r>
      <w:r w:rsidR="00EC04AA">
        <w:t>er</w:t>
      </w:r>
      <w:r>
        <w:t xml:space="preserve">ingssituasjon ved oppstart og avslutning av prosjektet </w:t>
      </w:r>
    </w:p>
    <w:p w14:paraId="1CBCF8BA" w14:textId="77777777" w:rsidR="004611E7" w:rsidRDefault="004611E7" w:rsidP="004611E7">
      <w:pPr>
        <w:numPr>
          <w:ilvl w:val="0"/>
          <w:numId w:val="12"/>
        </w:numPr>
      </w:pPr>
      <w:r>
        <w:t>Lære om kildesortering (hvordan kildesortere)</w:t>
      </w:r>
    </w:p>
    <w:p w14:paraId="189EAEB8" w14:textId="77777777" w:rsidR="00916A3A" w:rsidRDefault="004611E7" w:rsidP="00916A3A">
      <w:pPr>
        <w:numPr>
          <w:ilvl w:val="0"/>
          <w:numId w:val="12"/>
        </w:numPr>
      </w:pPr>
      <w:r>
        <w:t>Redusere restavfallet til 10% av det totale avfallet</w:t>
      </w:r>
    </w:p>
    <w:p w14:paraId="1AA196B2" w14:textId="77777777" w:rsidR="004611E7" w:rsidRDefault="004611E7" w:rsidP="004611E7">
      <w:pPr>
        <w:numPr>
          <w:ilvl w:val="0"/>
          <w:numId w:val="12"/>
        </w:numPr>
      </w:pPr>
      <w:r>
        <w:t>Vite hvordan papp</w:t>
      </w:r>
      <w:r w:rsidR="00916A3A">
        <w:t>, glass</w:t>
      </w:r>
      <w:r>
        <w:t xml:space="preserve"> og plast brukes til å lage nye produkter</w:t>
      </w:r>
    </w:p>
    <w:p w14:paraId="441EF9F0" w14:textId="77777777" w:rsidR="004611E7" w:rsidRDefault="004611E7" w:rsidP="004611E7">
      <w:pPr>
        <w:numPr>
          <w:ilvl w:val="0"/>
          <w:numId w:val="12"/>
        </w:numPr>
      </w:pPr>
      <w:r>
        <w:t>Etablere kompostering</w:t>
      </w:r>
    </w:p>
    <w:p w14:paraId="73674CC4" w14:textId="77777777" w:rsidR="00520BA0" w:rsidRDefault="00520BA0"/>
    <w:p w14:paraId="5CF90093" w14:textId="77777777" w:rsidR="0083414A" w:rsidRDefault="0083414A"/>
    <w:p w14:paraId="5797ED87" w14:textId="77777777" w:rsidR="0083414A" w:rsidRDefault="004E6A35" w:rsidP="004E6A35">
      <w:pPr>
        <w:rPr>
          <w:b/>
        </w:rPr>
      </w:pPr>
      <w:r>
        <w:rPr>
          <w:b/>
        </w:rPr>
        <w:t>Samarbeidspartnere</w:t>
      </w:r>
    </w:p>
    <w:p w14:paraId="7A8043FC" w14:textId="77777777" w:rsidR="004E6A35" w:rsidRPr="0083414A" w:rsidRDefault="004611E7" w:rsidP="004E6A35">
      <w:pPr>
        <w:rPr>
          <w:b/>
        </w:rPr>
      </w:pPr>
      <w:r>
        <w:t xml:space="preserve">Vi har gjort avtale med &lt;gjenvinningsselskap&gt; om at 4. og 5. klasse skal få omvisning på gjenvinningsanlegget og lære om hva som skjer med avfallet. Vi har også avtale med Returkartong om </w:t>
      </w:r>
      <w:r w:rsidR="00AE1904">
        <w:t xml:space="preserve">å </w:t>
      </w:r>
      <w:r>
        <w:t xml:space="preserve">være med i </w:t>
      </w:r>
      <w:r w:rsidR="0066453C">
        <w:t>kartongkampen.</w:t>
      </w:r>
    </w:p>
    <w:p w14:paraId="25BD02A0" w14:textId="77777777" w:rsidR="004E6A35" w:rsidRDefault="004E6A35">
      <w:pPr>
        <w:rPr>
          <w:b/>
        </w:rPr>
      </w:pPr>
    </w:p>
    <w:p w14:paraId="5F1A7323" w14:textId="77777777" w:rsidR="004E6A35" w:rsidRPr="00520BA0" w:rsidRDefault="004E6A35" w:rsidP="004E6A35">
      <w:pPr>
        <w:rPr>
          <w:b/>
        </w:rPr>
      </w:pPr>
      <w:r>
        <w:rPr>
          <w:b/>
        </w:rPr>
        <w:t>Finansiering/ressurser</w:t>
      </w:r>
    </w:p>
    <w:p w14:paraId="14BFFCB4" w14:textId="77777777" w:rsidR="004E6A35" w:rsidRDefault="0066453C" w:rsidP="004E6A35">
      <w:r>
        <w:t>Vi har gjort avtale med</w:t>
      </w:r>
      <w:r w:rsidR="00C53ABA">
        <w:t xml:space="preserve"> kommunen om et tilskudd på kr 1</w:t>
      </w:r>
      <w:r>
        <w:t xml:space="preserve">.000 for å skaffe materialer til å bygge </w:t>
      </w:r>
      <w:proofErr w:type="spellStart"/>
      <w:r>
        <w:t>kompost</w:t>
      </w:r>
      <w:r w:rsidR="00722411">
        <w:t>bing</w:t>
      </w:r>
      <w:r>
        <w:t>e</w:t>
      </w:r>
      <w:proofErr w:type="spellEnd"/>
      <w:r>
        <w:t xml:space="preserve"> og skaffe nødvendig utstyr til kildesortering. Det er satt av timer til å lede og drive prosjektet. </w:t>
      </w:r>
    </w:p>
    <w:p w14:paraId="244E49F4" w14:textId="77777777" w:rsidR="004E6A35" w:rsidRDefault="004E6A35">
      <w:pPr>
        <w:rPr>
          <w:b/>
        </w:rPr>
      </w:pPr>
    </w:p>
    <w:p w14:paraId="6A77D0D5" w14:textId="77777777" w:rsidR="004E6A35" w:rsidRDefault="004E6A35" w:rsidP="004E6A35"/>
    <w:p w14:paraId="11936841" w14:textId="77777777" w:rsidR="001D2562" w:rsidRDefault="001D2562">
      <w:pPr>
        <w:rPr>
          <w:b/>
        </w:rPr>
        <w:sectPr w:rsidR="001D2562" w:rsidSect="002A3D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F13362A" w14:textId="0C577447" w:rsidR="00520BA0" w:rsidRDefault="008C7937">
      <w:pPr>
        <w:rPr>
          <w:b/>
        </w:rPr>
      </w:pPr>
      <w:r>
        <w:rPr>
          <w:b/>
        </w:rPr>
        <w:t>Aktivitets</w:t>
      </w:r>
      <w:r w:rsidR="00520BA0" w:rsidRPr="00520BA0">
        <w:rPr>
          <w:b/>
        </w:rPr>
        <w:t>plan</w:t>
      </w:r>
      <w:r w:rsidR="00514CD6">
        <w:rPr>
          <w:b/>
        </w:rPr>
        <w:t xml:space="preserve"> for året </w:t>
      </w:r>
      <w:r w:rsidR="002222E1">
        <w:rPr>
          <w:b/>
        </w:rPr>
        <w:t>202</w:t>
      </w:r>
      <w:r w:rsidR="00181F97">
        <w:rPr>
          <w:b/>
        </w:rPr>
        <w:t>3</w:t>
      </w:r>
      <w:r w:rsidR="002222E1">
        <w:rPr>
          <w:b/>
        </w:rPr>
        <w:t>/202</w:t>
      </w:r>
      <w:r w:rsidR="00181F97">
        <w:rPr>
          <w:b/>
        </w:rPr>
        <w:t>4</w:t>
      </w:r>
    </w:p>
    <w:p w14:paraId="7F11DE11" w14:textId="77777777" w:rsidR="004E6A35" w:rsidRDefault="004E6A35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63"/>
        <w:gridCol w:w="2831"/>
        <w:gridCol w:w="844"/>
        <w:gridCol w:w="883"/>
        <w:gridCol w:w="1766"/>
        <w:gridCol w:w="1767"/>
        <w:gridCol w:w="2474"/>
        <w:gridCol w:w="2544"/>
      </w:tblGrid>
      <w:tr w:rsidR="004E6A35" w:rsidRPr="00B86791" w14:paraId="0D0C6550" w14:textId="77777777" w:rsidTr="00B86791">
        <w:tc>
          <w:tcPr>
            <w:tcW w:w="303" w:type="pct"/>
          </w:tcPr>
          <w:p w14:paraId="6B813932" w14:textId="77777777" w:rsidR="00073A95" w:rsidRPr="00B86791" w:rsidRDefault="00073A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6791">
              <w:rPr>
                <w:rFonts w:ascii="Arial Narrow" w:hAnsi="Arial Narrow"/>
                <w:b/>
                <w:sz w:val="20"/>
                <w:szCs w:val="20"/>
              </w:rPr>
              <w:t>Aktivitet</w:t>
            </w:r>
          </w:p>
        </w:tc>
        <w:tc>
          <w:tcPr>
            <w:tcW w:w="1014" w:type="pct"/>
          </w:tcPr>
          <w:p w14:paraId="577C194A" w14:textId="77777777" w:rsidR="00073A95" w:rsidRPr="00B86791" w:rsidRDefault="00073A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6791">
              <w:rPr>
                <w:rFonts w:ascii="Arial Narrow" w:hAnsi="Arial Narrow"/>
                <w:b/>
                <w:sz w:val="20"/>
                <w:szCs w:val="20"/>
              </w:rPr>
              <w:t>Beskrivelse</w:t>
            </w:r>
          </w:p>
        </w:tc>
        <w:tc>
          <w:tcPr>
            <w:tcW w:w="303" w:type="pct"/>
          </w:tcPr>
          <w:p w14:paraId="4EE31BE6" w14:textId="77777777" w:rsidR="00073A95" w:rsidRPr="00B86791" w:rsidRDefault="00073A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6791">
              <w:rPr>
                <w:rFonts w:ascii="Arial Narrow" w:hAnsi="Arial Narrow"/>
                <w:b/>
                <w:sz w:val="20"/>
                <w:szCs w:val="20"/>
              </w:rPr>
              <w:t>Start</w:t>
            </w:r>
          </w:p>
        </w:tc>
        <w:tc>
          <w:tcPr>
            <w:tcW w:w="317" w:type="pct"/>
          </w:tcPr>
          <w:p w14:paraId="79B23598" w14:textId="77777777" w:rsidR="00073A95" w:rsidRPr="00B86791" w:rsidRDefault="00073A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6791">
              <w:rPr>
                <w:rFonts w:ascii="Arial Narrow" w:hAnsi="Arial Narrow"/>
                <w:b/>
                <w:sz w:val="20"/>
                <w:szCs w:val="20"/>
              </w:rPr>
              <w:t>Ferdig</w:t>
            </w:r>
          </w:p>
        </w:tc>
        <w:tc>
          <w:tcPr>
            <w:tcW w:w="633" w:type="pct"/>
          </w:tcPr>
          <w:p w14:paraId="44BF0FC4" w14:textId="77777777" w:rsidR="00073A95" w:rsidRPr="00B86791" w:rsidRDefault="00073A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6791">
              <w:rPr>
                <w:rFonts w:ascii="Arial Narrow" w:hAnsi="Arial Narrow"/>
                <w:b/>
                <w:sz w:val="20"/>
                <w:szCs w:val="20"/>
              </w:rPr>
              <w:t>Deltakere</w:t>
            </w:r>
          </w:p>
        </w:tc>
        <w:tc>
          <w:tcPr>
            <w:tcW w:w="633" w:type="pct"/>
          </w:tcPr>
          <w:p w14:paraId="70CC9C4E" w14:textId="77777777" w:rsidR="00073A95" w:rsidRPr="00B86791" w:rsidRDefault="004E6A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6791">
              <w:rPr>
                <w:rFonts w:ascii="Arial Narrow" w:hAnsi="Arial Narrow"/>
                <w:b/>
                <w:sz w:val="20"/>
                <w:szCs w:val="20"/>
              </w:rPr>
              <w:t>Ansvarlig</w:t>
            </w:r>
          </w:p>
        </w:tc>
        <w:tc>
          <w:tcPr>
            <w:tcW w:w="886" w:type="pct"/>
          </w:tcPr>
          <w:p w14:paraId="74954ED3" w14:textId="77777777" w:rsidR="00073A95" w:rsidRPr="00B86791" w:rsidRDefault="004E6A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6791">
              <w:rPr>
                <w:rFonts w:ascii="Arial Narrow" w:hAnsi="Arial Narrow"/>
                <w:b/>
                <w:sz w:val="20"/>
                <w:szCs w:val="20"/>
              </w:rPr>
              <w:t>Kommentarer</w:t>
            </w:r>
          </w:p>
        </w:tc>
        <w:tc>
          <w:tcPr>
            <w:tcW w:w="911" w:type="pct"/>
          </w:tcPr>
          <w:p w14:paraId="1EFDE379" w14:textId="77777777" w:rsidR="00073A95" w:rsidRPr="00B86791" w:rsidRDefault="004E6A3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86791">
              <w:rPr>
                <w:rFonts w:ascii="Arial Narrow" w:hAnsi="Arial Narrow"/>
                <w:b/>
                <w:sz w:val="20"/>
                <w:szCs w:val="20"/>
              </w:rPr>
              <w:t>Evaluering</w:t>
            </w:r>
            <w:r w:rsidR="00EF1CEC" w:rsidRPr="00B86791">
              <w:rPr>
                <w:rFonts w:ascii="Arial Narrow" w:hAnsi="Arial Narrow"/>
                <w:b/>
                <w:sz w:val="20"/>
                <w:szCs w:val="20"/>
              </w:rPr>
              <w:t xml:space="preserve"> (fyll ut </w:t>
            </w:r>
            <w:proofErr w:type="spellStart"/>
            <w:r w:rsidR="00EF1CEC" w:rsidRPr="00B86791">
              <w:rPr>
                <w:rFonts w:ascii="Arial Narrow" w:hAnsi="Arial Narrow"/>
                <w:b/>
                <w:sz w:val="20"/>
                <w:szCs w:val="20"/>
              </w:rPr>
              <w:t>ifm</w:t>
            </w:r>
            <w:proofErr w:type="spellEnd"/>
            <w:r w:rsidR="00EF1CEC" w:rsidRPr="00B86791">
              <w:rPr>
                <w:rFonts w:ascii="Arial Narrow" w:hAnsi="Arial Narrow"/>
                <w:b/>
                <w:sz w:val="20"/>
                <w:szCs w:val="20"/>
              </w:rPr>
              <w:t xml:space="preserve"> rapport)</w:t>
            </w:r>
          </w:p>
        </w:tc>
      </w:tr>
      <w:tr w:rsidR="004E6A35" w:rsidRPr="00B86791" w14:paraId="2E7C1B1B" w14:textId="77777777" w:rsidTr="00B86791">
        <w:tc>
          <w:tcPr>
            <w:tcW w:w="303" w:type="pct"/>
          </w:tcPr>
          <w:p w14:paraId="2F976510" w14:textId="77777777" w:rsidR="00073A95" w:rsidRPr="00B86791" w:rsidRDefault="00073A95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5E0CD6BA" w14:textId="77777777" w:rsidR="00073A9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Utarbeide søknad om </w:t>
            </w:r>
            <w:r w:rsidR="00EA5CD7" w:rsidRPr="00B86791">
              <w:rPr>
                <w:rFonts w:ascii="Arial Narrow" w:hAnsi="Arial Narrow"/>
                <w:sz w:val="20"/>
                <w:szCs w:val="20"/>
              </w:rPr>
              <w:t>fornyet sertifisering</w:t>
            </w:r>
          </w:p>
        </w:tc>
        <w:tc>
          <w:tcPr>
            <w:tcW w:w="303" w:type="pct"/>
          </w:tcPr>
          <w:p w14:paraId="2D967517" w14:textId="77777777" w:rsidR="00073A95" w:rsidRPr="00B86791" w:rsidRDefault="00EA5CD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uke </w:t>
            </w:r>
            <w:r w:rsidR="008C7937" w:rsidRPr="00B86791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17" w:type="pct"/>
          </w:tcPr>
          <w:p w14:paraId="0016ACD4" w14:textId="77777777" w:rsidR="00073A95" w:rsidRPr="00B86791" w:rsidRDefault="00EA5CD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19.01</w:t>
            </w:r>
          </w:p>
        </w:tc>
        <w:tc>
          <w:tcPr>
            <w:tcW w:w="633" w:type="pct"/>
          </w:tcPr>
          <w:p w14:paraId="00F100B5" w14:textId="77777777" w:rsidR="00073A95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Miljørådet</w:t>
            </w:r>
          </w:p>
        </w:tc>
        <w:tc>
          <w:tcPr>
            <w:tcW w:w="633" w:type="pct"/>
          </w:tcPr>
          <w:p w14:paraId="38B4E25E" w14:textId="77777777" w:rsidR="00073A95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Rektor</w:t>
            </w:r>
          </w:p>
        </w:tc>
        <w:tc>
          <w:tcPr>
            <w:tcW w:w="886" w:type="pct"/>
          </w:tcPr>
          <w:p w14:paraId="0E5D03A4" w14:textId="77777777" w:rsidR="00073A95" w:rsidRPr="00B86791" w:rsidRDefault="00073A9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pct"/>
          </w:tcPr>
          <w:p w14:paraId="21615810" w14:textId="77777777" w:rsidR="00073A95" w:rsidRPr="00B86791" w:rsidRDefault="00073A9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6A35" w:rsidRPr="00B86791" w14:paraId="142137F6" w14:textId="77777777" w:rsidTr="00B86791">
        <w:tc>
          <w:tcPr>
            <w:tcW w:w="303" w:type="pct"/>
          </w:tcPr>
          <w:p w14:paraId="6A28A49C" w14:textId="77777777" w:rsidR="004E6A35" w:rsidRPr="00B86791" w:rsidRDefault="004E6A35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343FF1A7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Informasjon om Grønt Flagg prosjektet til elever, </w:t>
            </w:r>
            <w:proofErr w:type="gramStart"/>
            <w:r w:rsidRPr="00B86791">
              <w:rPr>
                <w:rFonts w:ascii="Arial Narrow" w:hAnsi="Arial Narrow"/>
                <w:sz w:val="20"/>
                <w:szCs w:val="20"/>
              </w:rPr>
              <w:t>foresatte,</w:t>
            </w:r>
            <w:proofErr w:type="gramEnd"/>
            <w:r w:rsidRPr="00B86791">
              <w:rPr>
                <w:rFonts w:ascii="Arial Narrow" w:hAnsi="Arial Narrow"/>
                <w:sz w:val="20"/>
                <w:szCs w:val="20"/>
              </w:rPr>
              <w:t xml:space="preserve"> ansatte</w:t>
            </w:r>
          </w:p>
        </w:tc>
        <w:tc>
          <w:tcPr>
            <w:tcW w:w="303" w:type="pct"/>
          </w:tcPr>
          <w:p w14:paraId="14266C9C" w14:textId="77777777" w:rsidR="004E6A35" w:rsidRPr="00B86791" w:rsidRDefault="00C53ABA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uke </w:t>
            </w:r>
            <w:r w:rsidR="00EA5CD7" w:rsidRPr="00B86791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317" w:type="pct"/>
          </w:tcPr>
          <w:p w14:paraId="21216774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198A8B42" w14:textId="77777777" w:rsidR="004E6A35" w:rsidRPr="00B86791" w:rsidRDefault="00C53ABA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633" w:type="pct"/>
          </w:tcPr>
          <w:p w14:paraId="730D2CB4" w14:textId="77777777" w:rsidR="004E6A35" w:rsidRPr="00B86791" w:rsidRDefault="00C53ABA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Miljørådet</w:t>
            </w:r>
          </w:p>
        </w:tc>
        <w:tc>
          <w:tcPr>
            <w:tcW w:w="886" w:type="pct"/>
          </w:tcPr>
          <w:p w14:paraId="5B78EB67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pct"/>
          </w:tcPr>
          <w:p w14:paraId="48EBAB8E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6A35" w:rsidRPr="00B86791" w14:paraId="46D9A902" w14:textId="77777777" w:rsidTr="00B86791">
        <w:tc>
          <w:tcPr>
            <w:tcW w:w="303" w:type="pct"/>
          </w:tcPr>
          <w:p w14:paraId="596C95E2" w14:textId="77777777" w:rsidR="004E6A35" w:rsidRPr="00B86791" w:rsidRDefault="004E6A35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35BEDDD0" w14:textId="77777777" w:rsidR="004E6A35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Lære om hvordan/hvorfor avfall oppstår</w:t>
            </w:r>
            <w:r w:rsidR="00EF1CEC" w:rsidRPr="00B86791">
              <w:rPr>
                <w:rFonts w:ascii="Arial Narrow" w:hAnsi="Arial Narrow"/>
                <w:sz w:val="20"/>
                <w:szCs w:val="20"/>
              </w:rPr>
              <w:t>; sammenhengen mellom velferd, forbruk og avfall</w:t>
            </w:r>
          </w:p>
        </w:tc>
        <w:tc>
          <w:tcPr>
            <w:tcW w:w="303" w:type="pct"/>
          </w:tcPr>
          <w:p w14:paraId="76503ED0" w14:textId="77777777" w:rsidR="004E6A35" w:rsidRPr="00B86791" w:rsidRDefault="00EF1CEC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uke </w:t>
            </w:r>
            <w:r w:rsidR="00EA5CD7" w:rsidRPr="00B86791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317" w:type="pct"/>
          </w:tcPr>
          <w:p w14:paraId="7F86B1FC" w14:textId="77777777" w:rsidR="004E6A35" w:rsidRPr="00B86791" w:rsidRDefault="00EF1CEC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uke 9</w:t>
            </w:r>
          </w:p>
        </w:tc>
        <w:tc>
          <w:tcPr>
            <w:tcW w:w="633" w:type="pct"/>
          </w:tcPr>
          <w:p w14:paraId="6D671DA2" w14:textId="77777777" w:rsidR="004E6A35" w:rsidRPr="00B86791" w:rsidRDefault="00EF1CEC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Alle klasser</w:t>
            </w:r>
          </w:p>
        </w:tc>
        <w:tc>
          <w:tcPr>
            <w:tcW w:w="633" w:type="pct"/>
          </w:tcPr>
          <w:p w14:paraId="27E8D141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14:paraId="29B078C4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pct"/>
          </w:tcPr>
          <w:p w14:paraId="7215BBFC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F1CEC" w:rsidRPr="00B86791" w14:paraId="6CD7FC9F" w14:textId="77777777" w:rsidTr="00B86791">
        <w:tc>
          <w:tcPr>
            <w:tcW w:w="303" w:type="pct"/>
          </w:tcPr>
          <w:p w14:paraId="27359250" w14:textId="77777777" w:rsidR="00EF1CEC" w:rsidRPr="00B86791" w:rsidRDefault="00EF1CEC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4D3ABFB5" w14:textId="77777777" w:rsidR="00EF1CEC" w:rsidRPr="00B86791" w:rsidRDefault="00EF1CEC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Kampanje: </w:t>
            </w:r>
            <w:proofErr w:type="spellStart"/>
            <w:r w:rsidRPr="00B86791">
              <w:rPr>
                <w:rFonts w:ascii="Arial Narrow" w:hAnsi="Arial Narrow"/>
                <w:sz w:val="20"/>
                <w:szCs w:val="20"/>
              </w:rPr>
              <w:t>Bretting</w:t>
            </w:r>
            <w:proofErr w:type="spellEnd"/>
            <w:r w:rsidRPr="00B86791">
              <w:rPr>
                <w:rFonts w:ascii="Arial Narrow" w:hAnsi="Arial Narrow"/>
                <w:sz w:val="20"/>
                <w:szCs w:val="20"/>
              </w:rPr>
              <w:t xml:space="preserve"> av melkekarton</w:t>
            </w:r>
            <w:r w:rsidR="005C7C0B">
              <w:rPr>
                <w:rFonts w:ascii="Arial Narrow" w:hAnsi="Arial Narrow"/>
                <w:sz w:val="20"/>
                <w:szCs w:val="20"/>
              </w:rPr>
              <w:t>g</w:t>
            </w:r>
            <w:r w:rsidRPr="00B86791">
              <w:rPr>
                <w:rFonts w:ascii="Arial Narrow" w:hAnsi="Arial Narrow"/>
                <w:sz w:val="20"/>
                <w:szCs w:val="20"/>
              </w:rPr>
              <w:t>er</w:t>
            </w:r>
          </w:p>
        </w:tc>
        <w:tc>
          <w:tcPr>
            <w:tcW w:w="303" w:type="pct"/>
          </w:tcPr>
          <w:p w14:paraId="61D968E1" w14:textId="77777777" w:rsidR="00EF1CEC" w:rsidRPr="00B86791" w:rsidRDefault="00EF1CEC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uke </w:t>
            </w:r>
            <w:r w:rsidR="00EA5CD7" w:rsidRPr="00B8679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317" w:type="pct"/>
          </w:tcPr>
          <w:p w14:paraId="6C996FAE" w14:textId="77777777" w:rsidR="00EF1CEC" w:rsidRPr="00B86791" w:rsidRDefault="00EF1CEC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uke </w:t>
            </w:r>
            <w:r w:rsidR="00EA5CD7" w:rsidRPr="00B86791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633" w:type="pct"/>
          </w:tcPr>
          <w:p w14:paraId="555E4E49" w14:textId="77777777" w:rsidR="00EF1CEC" w:rsidRPr="00B86791" w:rsidRDefault="00EF1CEC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Alle klasser</w:t>
            </w:r>
          </w:p>
        </w:tc>
        <w:tc>
          <w:tcPr>
            <w:tcW w:w="633" w:type="pct"/>
          </w:tcPr>
          <w:p w14:paraId="1DEE2BE6" w14:textId="77777777" w:rsidR="00EF1CEC" w:rsidRPr="00B86791" w:rsidRDefault="00EF1C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14:paraId="5516E72D" w14:textId="77777777" w:rsidR="00EF1CEC" w:rsidRPr="00B86791" w:rsidRDefault="00EF1CE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pct"/>
          </w:tcPr>
          <w:p w14:paraId="6AAF9445" w14:textId="77777777" w:rsidR="00EF1CEC" w:rsidRPr="00B86791" w:rsidRDefault="00EF1CE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1882" w:rsidRPr="00B86791" w14:paraId="21719BDA" w14:textId="77777777" w:rsidTr="00B86791">
        <w:tc>
          <w:tcPr>
            <w:tcW w:w="303" w:type="pct"/>
          </w:tcPr>
          <w:p w14:paraId="35034CA2" w14:textId="77777777" w:rsidR="00E31882" w:rsidRPr="00B86791" w:rsidRDefault="00E31882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5A9FB9D8" w14:textId="77777777" w:rsidR="00E31882" w:rsidRPr="00B86791" w:rsidRDefault="00AE1904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Kartlegge a</w:t>
            </w:r>
            <w:r w:rsidR="00E31882" w:rsidRPr="00B86791">
              <w:rPr>
                <w:rFonts w:ascii="Arial Narrow" w:hAnsi="Arial Narrow"/>
                <w:sz w:val="20"/>
                <w:szCs w:val="20"/>
              </w:rPr>
              <w:t>vfallsmengder i Norge/kommunen og skolen</w:t>
            </w:r>
          </w:p>
        </w:tc>
        <w:tc>
          <w:tcPr>
            <w:tcW w:w="303" w:type="pct"/>
          </w:tcPr>
          <w:p w14:paraId="3CA968E3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</w:tcPr>
          <w:p w14:paraId="4A29A900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3B454B5A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6C689A2D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14:paraId="03EFB26D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pct"/>
          </w:tcPr>
          <w:p w14:paraId="1D9CBFAA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7937" w:rsidRPr="00B86791" w14:paraId="2A447292" w14:textId="77777777" w:rsidTr="00B86791">
        <w:tc>
          <w:tcPr>
            <w:tcW w:w="303" w:type="pct"/>
          </w:tcPr>
          <w:p w14:paraId="1E74AB6D" w14:textId="77777777" w:rsidR="008C7937" w:rsidRPr="00B86791" w:rsidRDefault="008C7937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7CE13508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Temauke: Hvordan sortere riktig</w:t>
            </w:r>
          </w:p>
        </w:tc>
        <w:tc>
          <w:tcPr>
            <w:tcW w:w="303" w:type="pct"/>
          </w:tcPr>
          <w:p w14:paraId="66BC7C33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uke </w:t>
            </w:r>
            <w:r w:rsidR="00EA5CD7" w:rsidRPr="00B8679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7" w:type="pct"/>
          </w:tcPr>
          <w:p w14:paraId="67F599F3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uke </w:t>
            </w:r>
            <w:r w:rsidR="00EA5CD7" w:rsidRPr="00B8679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633" w:type="pct"/>
          </w:tcPr>
          <w:p w14:paraId="541FEEEB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Alle</w:t>
            </w:r>
          </w:p>
        </w:tc>
        <w:tc>
          <w:tcPr>
            <w:tcW w:w="633" w:type="pct"/>
          </w:tcPr>
          <w:p w14:paraId="681D9FEF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14:paraId="538D899C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pct"/>
          </w:tcPr>
          <w:p w14:paraId="77E51430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1882" w:rsidRPr="00B86791" w14:paraId="36F731DC" w14:textId="77777777" w:rsidTr="00B86791">
        <w:tc>
          <w:tcPr>
            <w:tcW w:w="303" w:type="pct"/>
          </w:tcPr>
          <w:p w14:paraId="1EEC0BB4" w14:textId="77777777" w:rsidR="00E31882" w:rsidRPr="00B86791" w:rsidRDefault="00E31882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6089C8DD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Besøk på gjenvinningsstasjon</w:t>
            </w:r>
          </w:p>
        </w:tc>
        <w:tc>
          <w:tcPr>
            <w:tcW w:w="303" w:type="pct"/>
          </w:tcPr>
          <w:p w14:paraId="20EBA346" w14:textId="77777777" w:rsidR="00E31882" w:rsidRPr="00B86791" w:rsidRDefault="00EF1CEC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uke </w:t>
            </w:r>
            <w:r w:rsidR="00EA5CD7" w:rsidRPr="00B86791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317" w:type="pct"/>
          </w:tcPr>
          <w:p w14:paraId="0AE377DE" w14:textId="77777777" w:rsidR="00E31882" w:rsidRPr="00B86791" w:rsidRDefault="00EA5CD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uke 19</w:t>
            </w:r>
          </w:p>
        </w:tc>
        <w:tc>
          <w:tcPr>
            <w:tcW w:w="633" w:type="pct"/>
          </w:tcPr>
          <w:p w14:paraId="537A4568" w14:textId="77777777" w:rsidR="00E31882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4. </w:t>
            </w:r>
            <w:r w:rsidR="00EF1CEC" w:rsidRPr="00B86791">
              <w:rPr>
                <w:rFonts w:ascii="Arial Narrow" w:hAnsi="Arial Narrow"/>
                <w:sz w:val="20"/>
                <w:szCs w:val="20"/>
              </w:rPr>
              <w:t xml:space="preserve">og 5. </w:t>
            </w:r>
            <w:r w:rsidRPr="00B86791">
              <w:rPr>
                <w:rFonts w:ascii="Arial Narrow" w:hAnsi="Arial Narrow"/>
                <w:sz w:val="20"/>
                <w:szCs w:val="20"/>
              </w:rPr>
              <w:t>klasse</w:t>
            </w:r>
          </w:p>
        </w:tc>
        <w:tc>
          <w:tcPr>
            <w:tcW w:w="633" w:type="pct"/>
          </w:tcPr>
          <w:p w14:paraId="14C584BF" w14:textId="77777777" w:rsidR="00E31882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Nils Nilsen</w:t>
            </w:r>
          </w:p>
        </w:tc>
        <w:tc>
          <w:tcPr>
            <w:tcW w:w="886" w:type="pct"/>
          </w:tcPr>
          <w:p w14:paraId="78823E51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pct"/>
          </w:tcPr>
          <w:p w14:paraId="379DACB3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1882" w:rsidRPr="00B86791" w14:paraId="6A22F21F" w14:textId="77777777" w:rsidTr="00B86791">
        <w:tc>
          <w:tcPr>
            <w:tcW w:w="303" w:type="pct"/>
          </w:tcPr>
          <w:p w14:paraId="44408ECD" w14:textId="77777777" w:rsidR="00E31882" w:rsidRPr="00B86791" w:rsidRDefault="00E31882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7BB32C0E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Lære om kildesortering og gjenvinning</w:t>
            </w:r>
          </w:p>
        </w:tc>
        <w:tc>
          <w:tcPr>
            <w:tcW w:w="303" w:type="pct"/>
          </w:tcPr>
          <w:p w14:paraId="23AE1045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</w:tcPr>
          <w:p w14:paraId="67B2F238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57032F4D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303A7876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14:paraId="4E2C1863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pct"/>
          </w:tcPr>
          <w:p w14:paraId="0CB07FC9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7937" w:rsidRPr="00B86791" w14:paraId="75475907" w14:textId="77777777" w:rsidTr="00B86791">
        <w:tc>
          <w:tcPr>
            <w:tcW w:w="303" w:type="pct"/>
          </w:tcPr>
          <w:p w14:paraId="59AF80A1" w14:textId="77777777" w:rsidR="008C7937" w:rsidRPr="00B86791" w:rsidRDefault="008C7937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3CE67382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Besøk handlesenter; kartlegg avfallsmengder</w:t>
            </w:r>
          </w:p>
        </w:tc>
        <w:tc>
          <w:tcPr>
            <w:tcW w:w="303" w:type="pct"/>
          </w:tcPr>
          <w:p w14:paraId="6FEA25F4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</w:tcPr>
          <w:p w14:paraId="04BEF8C8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2D5ABCF1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7. klasse</w:t>
            </w:r>
          </w:p>
        </w:tc>
        <w:tc>
          <w:tcPr>
            <w:tcW w:w="633" w:type="pct"/>
          </w:tcPr>
          <w:p w14:paraId="0D0F2A71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14:paraId="19DBF011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Type avfall, kildesortering, mengder etc.</w:t>
            </w:r>
          </w:p>
        </w:tc>
        <w:tc>
          <w:tcPr>
            <w:tcW w:w="911" w:type="pct"/>
          </w:tcPr>
          <w:p w14:paraId="25958CCD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31882" w:rsidRPr="00B86791" w14:paraId="79D80BEF" w14:textId="77777777" w:rsidTr="00B86791">
        <w:tc>
          <w:tcPr>
            <w:tcW w:w="303" w:type="pct"/>
          </w:tcPr>
          <w:p w14:paraId="4D2F6976" w14:textId="77777777" w:rsidR="00E31882" w:rsidRPr="00B86791" w:rsidRDefault="00E31882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2EEDC0E4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Nye produkter som kan lages av gjenvunnet avfall</w:t>
            </w:r>
          </w:p>
        </w:tc>
        <w:tc>
          <w:tcPr>
            <w:tcW w:w="303" w:type="pct"/>
          </w:tcPr>
          <w:p w14:paraId="720DA951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</w:tcPr>
          <w:p w14:paraId="11257500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65063C1E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3B3D30CD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14:paraId="35860383" w14:textId="77777777" w:rsidR="00E31882" w:rsidRPr="00B86791" w:rsidRDefault="00C53ABA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Kartleggingsprosjekt</w:t>
            </w:r>
          </w:p>
        </w:tc>
        <w:tc>
          <w:tcPr>
            <w:tcW w:w="911" w:type="pct"/>
          </w:tcPr>
          <w:p w14:paraId="714186AA" w14:textId="77777777" w:rsidR="00E31882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6A35" w:rsidRPr="00B86791" w14:paraId="75DD60BC" w14:textId="77777777" w:rsidTr="00B86791">
        <w:tc>
          <w:tcPr>
            <w:tcW w:w="303" w:type="pct"/>
          </w:tcPr>
          <w:p w14:paraId="704ECA7B" w14:textId="77777777" w:rsidR="004E6A35" w:rsidRPr="00B86791" w:rsidRDefault="004E6A35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19BAB7DD" w14:textId="77777777" w:rsidR="004E6A35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Registrering av avfallsmengder ved skolen</w:t>
            </w:r>
          </w:p>
        </w:tc>
        <w:tc>
          <w:tcPr>
            <w:tcW w:w="303" w:type="pct"/>
          </w:tcPr>
          <w:p w14:paraId="2B2C5168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</w:tcPr>
          <w:p w14:paraId="5E3BDE7E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39D36E33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7F377FFA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14:paraId="0F3597C7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pct"/>
          </w:tcPr>
          <w:p w14:paraId="160C6DCF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6A35" w:rsidRPr="00B86791" w14:paraId="5F85E65E" w14:textId="77777777" w:rsidTr="00B86791">
        <w:tc>
          <w:tcPr>
            <w:tcW w:w="303" w:type="pct"/>
          </w:tcPr>
          <w:p w14:paraId="48D4F186" w14:textId="77777777" w:rsidR="004E6A35" w:rsidRPr="00B86791" w:rsidRDefault="004E6A35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2C428ACE" w14:textId="77777777" w:rsidR="004E6A35" w:rsidRPr="00B86791" w:rsidRDefault="00E31882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Bygg en </w:t>
            </w:r>
            <w:proofErr w:type="spellStart"/>
            <w:r w:rsidRPr="00B86791">
              <w:rPr>
                <w:rFonts w:ascii="Arial Narrow" w:hAnsi="Arial Narrow"/>
                <w:sz w:val="20"/>
                <w:szCs w:val="20"/>
              </w:rPr>
              <w:t>kompostbinge</w:t>
            </w:r>
            <w:proofErr w:type="spellEnd"/>
            <w:r w:rsidRPr="00B86791">
              <w:rPr>
                <w:rFonts w:ascii="Arial Narrow" w:hAnsi="Arial Narrow"/>
                <w:sz w:val="20"/>
                <w:szCs w:val="20"/>
              </w:rPr>
              <w:t xml:space="preserve"> og start produksjon av jord</w:t>
            </w:r>
          </w:p>
        </w:tc>
        <w:tc>
          <w:tcPr>
            <w:tcW w:w="303" w:type="pct"/>
          </w:tcPr>
          <w:p w14:paraId="0FD3D49C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</w:tcPr>
          <w:p w14:paraId="4C901AFF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4F687690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7599488D" w14:textId="77777777" w:rsidR="004E6A35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Ole Olsen</w:t>
            </w:r>
          </w:p>
        </w:tc>
        <w:tc>
          <w:tcPr>
            <w:tcW w:w="886" w:type="pct"/>
          </w:tcPr>
          <w:p w14:paraId="14814C0D" w14:textId="77777777" w:rsidR="004E6A35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Skaff tegninger, kurs, samarbeid Grønn Hverdag etc. </w:t>
            </w:r>
          </w:p>
        </w:tc>
        <w:tc>
          <w:tcPr>
            <w:tcW w:w="911" w:type="pct"/>
          </w:tcPr>
          <w:p w14:paraId="3F4F47E5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7937" w:rsidRPr="00B86791" w14:paraId="3EE88A21" w14:textId="77777777" w:rsidTr="00B86791">
        <w:tc>
          <w:tcPr>
            <w:tcW w:w="303" w:type="pct"/>
          </w:tcPr>
          <w:p w14:paraId="2EE39D9C" w14:textId="77777777" w:rsidR="008C7937" w:rsidRPr="00B86791" w:rsidRDefault="008C7937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6D222E01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Skriv artikkel i lokalavisen om avfall</w:t>
            </w:r>
          </w:p>
        </w:tc>
        <w:tc>
          <w:tcPr>
            <w:tcW w:w="303" w:type="pct"/>
          </w:tcPr>
          <w:p w14:paraId="534BCF61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7" w:type="pct"/>
          </w:tcPr>
          <w:p w14:paraId="1E5F8F30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5304DAD6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3" w:type="pct"/>
          </w:tcPr>
          <w:p w14:paraId="7C4C18A2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14:paraId="0E59F757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pct"/>
          </w:tcPr>
          <w:p w14:paraId="2C727B14" w14:textId="77777777" w:rsidR="008C7937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6A35" w:rsidRPr="00B86791" w14:paraId="2F134291" w14:textId="77777777" w:rsidTr="00B86791">
        <w:tc>
          <w:tcPr>
            <w:tcW w:w="303" w:type="pct"/>
          </w:tcPr>
          <w:p w14:paraId="7A07E1FC" w14:textId="77777777" w:rsidR="004E6A35" w:rsidRPr="00B86791" w:rsidRDefault="004E6A35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1B758420" w14:textId="77777777" w:rsidR="004E6A35" w:rsidRPr="00B86791" w:rsidRDefault="00EA5CD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Evaluere årets milj</w:t>
            </w:r>
            <w:r w:rsidR="00CA5F75">
              <w:rPr>
                <w:rFonts w:ascii="Arial Narrow" w:hAnsi="Arial Narrow"/>
                <w:sz w:val="20"/>
                <w:szCs w:val="20"/>
              </w:rPr>
              <w:t>ø</w:t>
            </w:r>
            <w:r w:rsidRPr="00B86791">
              <w:rPr>
                <w:rFonts w:ascii="Arial Narrow" w:hAnsi="Arial Narrow"/>
                <w:sz w:val="20"/>
                <w:szCs w:val="20"/>
              </w:rPr>
              <w:t>tiltak</w:t>
            </w:r>
          </w:p>
        </w:tc>
        <w:tc>
          <w:tcPr>
            <w:tcW w:w="303" w:type="pct"/>
          </w:tcPr>
          <w:p w14:paraId="065A719B" w14:textId="77777777" w:rsidR="004E6A35" w:rsidRPr="00B86791" w:rsidRDefault="00EA5CD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uke 1</w:t>
            </w:r>
          </w:p>
        </w:tc>
        <w:tc>
          <w:tcPr>
            <w:tcW w:w="317" w:type="pct"/>
          </w:tcPr>
          <w:p w14:paraId="56C500B4" w14:textId="77777777" w:rsidR="004E6A35" w:rsidRPr="00B86791" w:rsidRDefault="00EA5CD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Uke 1</w:t>
            </w:r>
          </w:p>
        </w:tc>
        <w:tc>
          <w:tcPr>
            <w:tcW w:w="633" w:type="pct"/>
          </w:tcPr>
          <w:p w14:paraId="5EB8D879" w14:textId="77777777" w:rsidR="004E6A35" w:rsidRPr="00B86791" w:rsidRDefault="00EA5CD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Miljørådet</w:t>
            </w:r>
          </w:p>
        </w:tc>
        <w:tc>
          <w:tcPr>
            <w:tcW w:w="633" w:type="pct"/>
          </w:tcPr>
          <w:p w14:paraId="7455870D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6" w:type="pct"/>
          </w:tcPr>
          <w:p w14:paraId="102AE98C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pct"/>
          </w:tcPr>
          <w:p w14:paraId="594E6205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6A35" w:rsidRPr="00B86791" w14:paraId="528A9084" w14:textId="77777777" w:rsidTr="00B86791">
        <w:tc>
          <w:tcPr>
            <w:tcW w:w="303" w:type="pct"/>
          </w:tcPr>
          <w:p w14:paraId="10ED8BF8" w14:textId="77777777" w:rsidR="004E6A35" w:rsidRPr="00B86791" w:rsidRDefault="004E6A35" w:rsidP="00B86791">
            <w:pPr>
              <w:numPr>
                <w:ilvl w:val="0"/>
                <w:numId w:val="11"/>
              </w:num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14" w:type="pct"/>
          </w:tcPr>
          <w:p w14:paraId="041F7407" w14:textId="66335833" w:rsidR="004E6A35" w:rsidRPr="00B86791" w:rsidRDefault="00EA5CD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 xml:space="preserve">Utarbeide søknad om fornyet sertifisering </w:t>
            </w:r>
          </w:p>
        </w:tc>
        <w:tc>
          <w:tcPr>
            <w:tcW w:w="303" w:type="pct"/>
          </w:tcPr>
          <w:p w14:paraId="45B2D63B" w14:textId="77777777" w:rsidR="004E6A35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317" w:type="pct"/>
          </w:tcPr>
          <w:p w14:paraId="78D17D48" w14:textId="77777777" w:rsidR="004E6A35" w:rsidRPr="00B86791" w:rsidRDefault="00EA5CD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15.0</w:t>
            </w:r>
            <w:r w:rsidR="00D63164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33" w:type="pct"/>
          </w:tcPr>
          <w:p w14:paraId="17C029EC" w14:textId="77777777" w:rsidR="004E6A35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Miljørådet</w:t>
            </w:r>
          </w:p>
        </w:tc>
        <w:tc>
          <w:tcPr>
            <w:tcW w:w="633" w:type="pct"/>
          </w:tcPr>
          <w:p w14:paraId="4214F277" w14:textId="77777777" w:rsidR="004E6A35" w:rsidRPr="00B86791" w:rsidRDefault="008C7937">
            <w:pPr>
              <w:rPr>
                <w:rFonts w:ascii="Arial Narrow" w:hAnsi="Arial Narrow"/>
                <w:sz w:val="20"/>
                <w:szCs w:val="20"/>
              </w:rPr>
            </w:pPr>
            <w:r w:rsidRPr="00B86791">
              <w:rPr>
                <w:rFonts w:ascii="Arial Narrow" w:hAnsi="Arial Narrow"/>
                <w:sz w:val="20"/>
                <w:szCs w:val="20"/>
              </w:rPr>
              <w:t>Rektor</w:t>
            </w:r>
          </w:p>
        </w:tc>
        <w:tc>
          <w:tcPr>
            <w:tcW w:w="886" w:type="pct"/>
          </w:tcPr>
          <w:p w14:paraId="38A68DC2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11" w:type="pct"/>
          </w:tcPr>
          <w:p w14:paraId="68990CBD" w14:textId="77777777" w:rsidR="004E6A35" w:rsidRPr="00B86791" w:rsidRDefault="004E6A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8D6FA56" w14:textId="77777777" w:rsidR="0085461B" w:rsidRDefault="00073A95">
      <w:r>
        <w:t xml:space="preserve"> </w:t>
      </w:r>
    </w:p>
    <w:sectPr w:rsidR="0085461B" w:rsidSect="002A3D7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C34177" w14:textId="77777777" w:rsidR="002A3D7E" w:rsidRDefault="002A3D7E">
      <w:r>
        <w:separator/>
      </w:r>
    </w:p>
  </w:endnote>
  <w:endnote w:type="continuationSeparator" w:id="0">
    <w:p w14:paraId="17445C39" w14:textId="77777777" w:rsidR="002A3D7E" w:rsidRDefault="002A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37A5D" w14:textId="77777777" w:rsidR="001B2E53" w:rsidRDefault="001B2E5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C13DBC" w14:textId="77777777" w:rsidR="00115462" w:rsidRDefault="00115462">
    <w:pPr>
      <w:pStyle w:val="Bunntekst"/>
      <w:pBdr>
        <w:bottom w:val="single" w:sz="6" w:space="1" w:color="auto"/>
      </w:pBdr>
    </w:pPr>
  </w:p>
  <w:p w14:paraId="386A1E21" w14:textId="25859946" w:rsidR="00115462" w:rsidRDefault="00115462">
    <w:pPr>
      <w:pStyle w:val="Bunntekst"/>
    </w:pPr>
    <w:r>
      <w:t>Godkjent: &lt;navn rektor/styrer&gt;</w:t>
    </w:r>
    <w: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B07E61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B07E61">
      <w:rPr>
        <w:rStyle w:val="Sidetall"/>
        <w:noProof/>
      </w:rPr>
      <w:t>3</w:t>
    </w:r>
    <w:r>
      <w:rPr>
        <w:rStyle w:val="Sidetall"/>
      </w:rPr>
      <w:fldChar w:fldCharType="end"/>
    </w:r>
    <w:r w:rsidR="00FF2171">
      <w:rPr>
        <w:rStyle w:val="Sidetall"/>
      </w:rPr>
      <w:tab/>
      <w:t>Dato: 09.0</w:t>
    </w:r>
    <w:r w:rsidR="00D63164">
      <w:rPr>
        <w:rStyle w:val="Sidetall"/>
      </w:rPr>
      <w:t>5</w:t>
    </w:r>
    <w:r w:rsidR="00FF2171">
      <w:rPr>
        <w:rStyle w:val="Sidetall"/>
      </w:rPr>
      <w:t>.20</w:t>
    </w:r>
    <w:r w:rsidR="001B2E53">
      <w:rPr>
        <w:rStyle w:val="Sidetall"/>
      </w:rPr>
      <w:t>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3AF3B6" w14:textId="77777777" w:rsidR="001B2E53" w:rsidRDefault="001B2E5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E79F4F" w14:textId="77777777" w:rsidR="002A3D7E" w:rsidRDefault="002A3D7E">
      <w:r>
        <w:separator/>
      </w:r>
    </w:p>
  </w:footnote>
  <w:footnote w:type="continuationSeparator" w:id="0">
    <w:p w14:paraId="5B7ACFA7" w14:textId="77777777" w:rsidR="002A3D7E" w:rsidRDefault="002A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CAF16B" w14:textId="77777777" w:rsidR="001B2E53" w:rsidRDefault="001B2E5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82BABD" w14:textId="77777777" w:rsidR="00115462" w:rsidRPr="00CC5D13" w:rsidRDefault="00791645">
    <w:pPr>
      <w:pStyle w:val="Topptekst"/>
    </w:pPr>
    <w:r>
      <w:rPr>
        <w:noProof/>
      </w:rPr>
      <w:drawing>
        <wp:inline distT="0" distB="0" distL="0" distR="0" wp14:anchorId="76416141" wp14:editId="453CE683">
          <wp:extent cx="624840" cy="67818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429EBB" w14:textId="77777777" w:rsidR="00115462" w:rsidRDefault="0011546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6243DA" w14:textId="77777777" w:rsidR="001B2E53" w:rsidRDefault="001B2E5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784A3C"/>
    <w:multiLevelType w:val="hybridMultilevel"/>
    <w:tmpl w:val="4B405BDA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225E0"/>
    <w:multiLevelType w:val="hybridMultilevel"/>
    <w:tmpl w:val="C60069D8"/>
    <w:lvl w:ilvl="0" w:tplc="E118E328">
      <w:start w:val="1"/>
      <w:numFmt w:val="decimal"/>
      <w:pStyle w:val="Overskrift1nym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2441950">
      <w:numFmt w:val="none"/>
      <w:pStyle w:val="Overskrift2nymo"/>
      <w:lvlText w:val=""/>
      <w:lvlJc w:val="left"/>
      <w:pPr>
        <w:tabs>
          <w:tab w:val="num" w:pos="360"/>
        </w:tabs>
      </w:pPr>
    </w:lvl>
    <w:lvl w:ilvl="2" w:tplc="5F48E786">
      <w:numFmt w:val="none"/>
      <w:lvlText w:val=""/>
      <w:lvlJc w:val="left"/>
      <w:pPr>
        <w:tabs>
          <w:tab w:val="num" w:pos="360"/>
        </w:tabs>
      </w:pPr>
    </w:lvl>
    <w:lvl w:ilvl="3" w:tplc="969A28C6">
      <w:numFmt w:val="none"/>
      <w:lvlText w:val=""/>
      <w:lvlJc w:val="left"/>
      <w:pPr>
        <w:tabs>
          <w:tab w:val="num" w:pos="360"/>
        </w:tabs>
      </w:pPr>
    </w:lvl>
    <w:lvl w:ilvl="4" w:tplc="BABA0788">
      <w:numFmt w:val="none"/>
      <w:lvlText w:val=""/>
      <w:lvlJc w:val="left"/>
      <w:pPr>
        <w:tabs>
          <w:tab w:val="num" w:pos="360"/>
        </w:tabs>
      </w:pPr>
    </w:lvl>
    <w:lvl w:ilvl="5" w:tplc="37AAF1C4">
      <w:numFmt w:val="none"/>
      <w:lvlText w:val=""/>
      <w:lvlJc w:val="left"/>
      <w:pPr>
        <w:tabs>
          <w:tab w:val="num" w:pos="360"/>
        </w:tabs>
      </w:pPr>
    </w:lvl>
    <w:lvl w:ilvl="6" w:tplc="8D8215E2">
      <w:numFmt w:val="none"/>
      <w:lvlText w:val=""/>
      <w:lvlJc w:val="left"/>
      <w:pPr>
        <w:tabs>
          <w:tab w:val="num" w:pos="360"/>
        </w:tabs>
      </w:pPr>
    </w:lvl>
    <w:lvl w:ilvl="7" w:tplc="E7228B36">
      <w:numFmt w:val="none"/>
      <w:lvlText w:val=""/>
      <w:lvlJc w:val="left"/>
      <w:pPr>
        <w:tabs>
          <w:tab w:val="num" w:pos="360"/>
        </w:tabs>
      </w:pPr>
    </w:lvl>
    <w:lvl w:ilvl="8" w:tplc="F7DEC3C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1B52F45"/>
    <w:multiLevelType w:val="hybridMultilevel"/>
    <w:tmpl w:val="4888012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8B0F4F"/>
    <w:multiLevelType w:val="multilevel"/>
    <w:tmpl w:val="6F0A53E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4" w15:restartNumberingAfterBreak="0">
    <w:nsid w:val="5507484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FC95098"/>
    <w:multiLevelType w:val="multilevel"/>
    <w:tmpl w:val="3FE0DCC4"/>
    <w:lvl w:ilvl="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Overskrift3nymoas"/>
      <w:lvlText w:val="%1.%2.%3"/>
      <w:lvlJc w:val="left"/>
      <w:pPr>
        <w:tabs>
          <w:tab w:val="num" w:pos="1080"/>
        </w:tabs>
        <w:ind w:left="864" w:hanging="504"/>
      </w:pPr>
      <w:rPr>
        <w:rFonts w:ascii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6" w15:restartNumberingAfterBreak="0">
    <w:nsid w:val="77FB21AB"/>
    <w:multiLevelType w:val="hybridMultilevel"/>
    <w:tmpl w:val="8D707A2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92360987">
    <w:abstractNumId w:val="1"/>
  </w:num>
  <w:num w:numId="2" w16cid:durableId="47387113">
    <w:abstractNumId w:val="1"/>
  </w:num>
  <w:num w:numId="3" w16cid:durableId="567616335">
    <w:abstractNumId w:val="3"/>
  </w:num>
  <w:num w:numId="4" w16cid:durableId="338968005">
    <w:abstractNumId w:val="3"/>
  </w:num>
  <w:num w:numId="5" w16cid:durableId="186018680">
    <w:abstractNumId w:val="3"/>
  </w:num>
  <w:num w:numId="6" w16cid:durableId="1152673893">
    <w:abstractNumId w:val="3"/>
  </w:num>
  <w:num w:numId="7" w16cid:durableId="452134471">
    <w:abstractNumId w:val="5"/>
  </w:num>
  <w:num w:numId="8" w16cid:durableId="604922890">
    <w:abstractNumId w:val="5"/>
  </w:num>
  <w:num w:numId="9" w16cid:durableId="958612434">
    <w:abstractNumId w:val="3"/>
  </w:num>
  <w:num w:numId="10" w16cid:durableId="1464538822">
    <w:abstractNumId w:val="4"/>
  </w:num>
  <w:num w:numId="11" w16cid:durableId="1273440160">
    <w:abstractNumId w:val="2"/>
  </w:num>
  <w:num w:numId="12" w16cid:durableId="1385446556">
    <w:abstractNumId w:val="6"/>
  </w:num>
  <w:num w:numId="13" w16cid:durableId="1222667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CE"/>
    <w:rsid w:val="00064D08"/>
    <w:rsid w:val="00073A95"/>
    <w:rsid w:val="00085E33"/>
    <w:rsid w:val="000A58C1"/>
    <w:rsid w:val="00115462"/>
    <w:rsid w:val="0016593F"/>
    <w:rsid w:val="00171234"/>
    <w:rsid w:val="00181F97"/>
    <w:rsid w:val="001B2E53"/>
    <w:rsid w:val="001D2562"/>
    <w:rsid w:val="001D354F"/>
    <w:rsid w:val="001D608F"/>
    <w:rsid w:val="002222E1"/>
    <w:rsid w:val="002A198A"/>
    <w:rsid w:val="002A3D7E"/>
    <w:rsid w:val="002D3CA2"/>
    <w:rsid w:val="003575ED"/>
    <w:rsid w:val="0038068A"/>
    <w:rsid w:val="004611E7"/>
    <w:rsid w:val="00461398"/>
    <w:rsid w:val="004A2EA9"/>
    <w:rsid w:val="004E6A35"/>
    <w:rsid w:val="00513EEA"/>
    <w:rsid w:val="00514CD6"/>
    <w:rsid w:val="00520BA0"/>
    <w:rsid w:val="00535717"/>
    <w:rsid w:val="0056401E"/>
    <w:rsid w:val="005C7C0B"/>
    <w:rsid w:val="005F18D6"/>
    <w:rsid w:val="0066453C"/>
    <w:rsid w:val="006A4851"/>
    <w:rsid w:val="00712294"/>
    <w:rsid w:val="00722411"/>
    <w:rsid w:val="00731127"/>
    <w:rsid w:val="00791645"/>
    <w:rsid w:val="007A365A"/>
    <w:rsid w:val="007A6B87"/>
    <w:rsid w:val="007D1E9D"/>
    <w:rsid w:val="007F1CEF"/>
    <w:rsid w:val="00814C73"/>
    <w:rsid w:val="00831A5F"/>
    <w:rsid w:val="0083414A"/>
    <w:rsid w:val="0085461B"/>
    <w:rsid w:val="0087775D"/>
    <w:rsid w:val="008934A6"/>
    <w:rsid w:val="008B7B87"/>
    <w:rsid w:val="008C7937"/>
    <w:rsid w:val="008D0966"/>
    <w:rsid w:val="00916A3A"/>
    <w:rsid w:val="00975910"/>
    <w:rsid w:val="00975A21"/>
    <w:rsid w:val="009849E6"/>
    <w:rsid w:val="009867DB"/>
    <w:rsid w:val="009D4A90"/>
    <w:rsid w:val="009E3504"/>
    <w:rsid w:val="009F0A6C"/>
    <w:rsid w:val="00A90EDA"/>
    <w:rsid w:val="00AE1904"/>
    <w:rsid w:val="00AE58ED"/>
    <w:rsid w:val="00B07E61"/>
    <w:rsid w:val="00B17DCE"/>
    <w:rsid w:val="00B40EEB"/>
    <w:rsid w:val="00B716CD"/>
    <w:rsid w:val="00B86791"/>
    <w:rsid w:val="00BA5CC1"/>
    <w:rsid w:val="00BC5947"/>
    <w:rsid w:val="00BE1A54"/>
    <w:rsid w:val="00C40521"/>
    <w:rsid w:val="00C47951"/>
    <w:rsid w:val="00C53ABA"/>
    <w:rsid w:val="00CA5F75"/>
    <w:rsid w:val="00CC5D13"/>
    <w:rsid w:val="00CE40DC"/>
    <w:rsid w:val="00D154A7"/>
    <w:rsid w:val="00D365FC"/>
    <w:rsid w:val="00D63164"/>
    <w:rsid w:val="00E31882"/>
    <w:rsid w:val="00E57128"/>
    <w:rsid w:val="00EA5CD7"/>
    <w:rsid w:val="00EC04AA"/>
    <w:rsid w:val="00EF1CEC"/>
    <w:rsid w:val="00F84DCB"/>
    <w:rsid w:val="00F85E19"/>
    <w:rsid w:val="00F955F1"/>
    <w:rsid w:val="00FF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6AF9A"/>
  <w15:chartTrackingRefBased/>
  <w15:docId w15:val="{81B4AA9D-2A98-40A6-B95E-7AB4F2B2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E33"/>
    <w:rPr>
      <w:rFonts w:cs="Arial"/>
      <w:bCs/>
      <w:iCs/>
      <w:sz w:val="24"/>
      <w:szCs w:val="24"/>
    </w:rPr>
  </w:style>
  <w:style w:type="paragraph" w:styleId="Overskrift1">
    <w:name w:val="heading 1"/>
    <w:basedOn w:val="Normal"/>
    <w:next w:val="Normal"/>
    <w:autoRedefine/>
    <w:qFormat/>
    <w:rsid w:val="003575ED"/>
    <w:pPr>
      <w:keepNext/>
      <w:outlineLvl w:val="0"/>
    </w:pPr>
    <w:rPr>
      <w:b/>
      <w:szCs w:val="20"/>
      <w:lang w:val="en-GB"/>
    </w:rPr>
  </w:style>
  <w:style w:type="paragraph" w:styleId="Overskrift2">
    <w:name w:val="heading 2"/>
    <w:basedOn w:val="Normal"/>
    <w:next w:val="Normal"/>
    <w:qFormat/>
    <w:rsid w:val="00D154A7"/>
    <w:pPr>
      <w:keepNext/>
      <w:numPr>
        <w:ilvl w:val="1"/>
        <w:numId w:val="9"/>
      </w:numPr>
      <w:spacing w:before="240" w:after="60"/>
      <w:outlineLvl w:val="1"/>
    </w:pPr>
    <w:rPr>
      <w:b/>
      <w:bCs w:val="0"/>
      <w:iCs w:val="0"/>
    </w:rPr>
  </w:style>
  <w:style w:type="paragraph" w:styleId="Overskrift3">
    <w:name w:val="heading 3"/>
    <w:basedOn w:val="Normal"/>
    <w:next w:val="Normal"/>
    <w:qFormat/>
    <w:rsid w:val="005F18D6"/>
    <w:pPr>
      <w:keepNext/>
      <w:spacing w:before="240" w:after="60"/>
      <w:outlineLvl w:val="2"/>
    </w:pPr>
    <w:rPr>
      <w:iCs w:val="0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il2">
    <w:name w:val="Stil2"/>
    <w:basedOn w:val="Overskrift3"/>
    <w:rsid w:val="00B17DCE"/>
    <w:rPr>
      <w:rFonts w:cs="Times New Roman"/>
      <w:b/>
      <w:bCs w:val="0"/>
      <w:sz w:val="24"/>
      <w:szCs w:val="20"/>
      <w:u w:val="single"/>
    </w:rPr>
  </w:style>
  <w:style w:type="paragraph" w:customStyle="1" w:styleId="Overskrift1ny">
    <w:name w:val="Overskrift 1 ny"/>
    <w:basedOn w:val="Overskrift1"/>
    <w:next w:val="Normal"/>
    <w:rsid w:val="009849E6"/>
    <w:pPr>
      <w:widowControl w:val="0"/>
      <w:tabs>
        <w:tab w:val="left" w:pos="-1440"/>
        <w:tab w:val="left" w:pos="-720"/>
        <w:tab w:val="left" w:pos="0"/>
        <w:tab w:val="left" w:pos="718"/>
        <w:tab w:val="left" w:pos="1438"/>
        <w:tab w:val="left" w:pos="2157"/>
        <w:tab w:val="left" w:pos="2877"/>
        <w:tab w:val="left" w:pos="3597"/>
        <w:tab w:val="left" w:pos="4317"/>
        <w:tab w:val="left" w:pos="5037"/>
        <w:tab w:val="left" w:pos="5757"/>
        <w:tab w:val="left" w:pos="6477"/>
        <w:tab w:val="left" w:pos="7197"/>
        <w:tab w:val="left" w:pos="7917"/>
        <w:tab w:val="left" w:pos="8637"/>
      </w:tabs>
      <w:autoSpaceDE w:val="0"/>
      <w:autoSpaceDN w:val="0"/>
      <w:adjustRightInd w:val="0"/>
      <w:ind w:left="2157"/>
    </w:pPr>
    <w:rPr>
      <w:b w:val="0"/>
      <w:sz w:val="28"/>
      <w:szCs w:val="24"/>
    </w:rPr>
  </w:style>
  <w:style w:type="paragraph" w:customStyle="1" w:styleId="StilOverskrift1nyVenstre0cm">
    <w:name w:val="Stil Overskrift 1 ny + Venstre:  0 cm"/>
    <w:basedOn w:val="Overskrift1ny"/>
    <w:rsid w:val="009849E6"/>
    <w:pPr>
      <w:ind w:left="0"/>
    </w:pPr>
    <w:rPr>
      <w:szCs w:val="20"/>
    </w:rPr>
  </w:style>
  <w:style w:type="paragraph" w:customStyle="1" w:styleId="Overskrift1nymo">
    <w:name w:val="Overskrift 1 nymo"/>
    <w:basedOn w:val="Overskrift1"/>
    <w:next w:val="Normal"/>
    <w:rsid w:val="009849E6"/>
    <w:pPr>
      <w:widowControl w:val="0"/>
      <w:numPr>
        <w:numId w:val="2"/>
      </w:numPr>
      <w:tabs>
        <w:tab w:val="left" w:pos="-1440"/>
      </w:tabs>
      <w:autoSpaceDE w:val="0"/>
      <w:autoSpaceDN w:val="0"/>
      <w:adjustRightInd w:val="0"/>
    </w:pPr>
    <w:rPr>
      <w:sz w:val="28"/>
      <w:szCs w:val="24"/>
    </w:rPr>
  </w:style>
  <w:style w:type="paragraph" w:customStyle="1" w:styleId="Overskrift2nymo">
    <w:name w:val="Overskrift 2 nymo"/>
    <w:basedOn w:val="Overskrift2"/>
    <w:rsid w:val="009849E6"/>
    <w:pPr>
      <w:numPr>
        <w:numId w:val="2"/>
      </w:numPr>
    </w:pPr>
    <w:rPr>
      <w:i/>
    </w:rPr>
  </w:style>
  <w:style w:type="paragraph" w:customStyle="1" w:styleId="StilOverskrift2">
    <w:name w:val="Stil Overskrift 2"/>
    <w:aliases w:val="Overskrift 2 nymo + Fet"/>
    <w:basedOn w:val="Overskrift2"/>
    <w:rsid w:val="009849E6"/>
    <w:pPr>
      <w:numPr>
        <w:ilvl w:val="0"/>
        <w:numId w:val="0"/>
      </w:numPr>
    </w:pPr>
    <w:rPr>
      <w:b w:val="0"/>
      <w:bCs/>
      <w:szCs w:val="28"/>
    </w:rPr>
  </w:style>
  <w:style w:type="paragraph" w:customStyle="1" w:styleId="Stil1">
    <w:name w:val="Stil1"/>
    <w:basedOn w:val="INNH1"/>
    <w:rsid w:val="009849E6"/>
    <w:rPr>
      <w:bCs w:val="0"/>
      <w:iCs/>
      <w:sz w:val="28"/>
      <w:szCs w:val="28"/>
      <w:lang w:val="en-GB"/>
    </w:rPr>
  </w:style>
  <w:style w:type="paragraph" w:customStyle="1" w:styleId="Overskrift2nym">
    <w:name w:val="Overskrift 2 nym"/>
    <w:basedOn w:val="Overskrift2"/>
    <w:next w:val="Normal"/>
    <w:rsid w:val="009849E6"/>
    <w:pPr>
      <w:numPr>
        <w:ilvl w:val="0"/>
        <w:numId w:val="0"/>
      </w:numPr>
    </w:pPr>
    <w:rPr>
      <w:b w:val="0"/>
      <w:iCs/>
      <w:szCs w:val="28"/>
    </w:rPr>
  </w:style>
  <w:style w:type="paragraph" w:styleId="INNH1">
    <w:name w:val="toc 1"/>
    <w:basedOn w:val="Normal"/>
    <w:next w:val="Normal"/>
    <w:autoRedefine/>
    <w:semiHidden/>
    <w:rsid w:val="009849E6"/>
    <w:pPr>
      <w:tabs>
        <w:tab w:val="left" w:pos="480"/>
        <w:tab w:val="right" w:leader="dot" w:pos="9062"/>
      </w:tabs>
    </w:pPr>
    <w:rPr>
      <w:rFonts w:cs="Times New Roman"/>
      <w:iCs w:val="0"/>
      <w:noProof/>
    </w:rPr>
  </w:style>
  <w:style w:type="paragraph" w:customStyle="1" w:styleId="Overskrift3nymoas">
    <w:name w:val="Overskrift 3 nymoas"/>
    <w:basedOn w:val="Overskrift3"/>
    <w:next w:val="Normal"/>
    <w:rsid w:val="00D154A7"/>
    <w:pPr>
      <w:numPr>
        <w:ilvl w:val="2"/>
        <w:numId w:val="8"/>
      </w:numPr>
    </w:pPr>
    <w:rPr>
      <w:bCs w:val="0"/>
      <w:iCs/>
      <w:sz w:val="24"/>
    </w:rPr>
  </w:style>
  <w:style w:type="paragraph" w:customStyle="1" w:styleId="3overskrift">
    <w:name w:val="3. overskrift"/>
    <w:basedOn w:val="Overskrift3nymoas"/>
    <w:next w:val="Normal"/>
    <w:autoRedefine/>
    <w:rsid w:val="00D154A7"/>
    <w:pPr>
      <w:numPr>
        <w:ilvl w:val="0"/>
        <w:numId w:val="0"/>
      </w:numPr>
    </w:pPr>
    <w:rPr>
      <w:b/>
      <w:iCs w:val="0"/>
    </w:rPr>
  </w:style>
  <w:style w:type="paragraph" w:customStyle="1" w:styleId="A1">
    <w:name w:val="A1"/>
    <w:basedOn w:val="Overskrift1"/>
    <w:next w:val="Normal"/>
    <w:autoRedefine/>
    <w:rsid w:val="00D154A7"/>
    <w:rPr>
      <w:b w:val="0"/>
      <w:sz w:val="28"/>
    </w:rPr>
  </w:style>
  <w:style w:type="paragraph" w:customStyle="1" w:styleId="A2">
    <w:name w:val="A2"/>
    <w:basedOn w:val="Overskrift2"/>
    <w:next w:val="Normal"/>
    <w:autoRedefine/>
    <w:rsid w:val="00D154A7"/>
    <w:pPr>
      <w:numPr>
        <w:ilvl w:val="0"/>
        <w:numId w:val="0"/>
      </w:numPr>
    </w:pPr>
    <w:rPr>
      <w:b w:val="0"/>
      <w:lang w:val="en-GB"/>
    </w:rPr>
  </w:style>
  <w:style w:type="paragraph" w:customStyle="1" w:styleId="A3">
    <w:name w:val="A3"/>
    <w:basedOn w:val="Overskrift3"/>
    <w:next w:val="Normal"/>
    <w:autoRedefine/>
    <w:rsid w:val="00D154A7"/>
    <w:rPr>
      <w:b/>
      <w:sz w:val="24"/>
      <w:lang w:val="en-GB"/>
    </w:rPr>
  </w:style>
  <w:style w:type="paragraph" w:customStyle="1" w:styleId="Stil3">
    <w:name w:val="Stil3"/>
    <w:basedOn w:val="Normal"/>
    <w:autoRedefine/>
    <w:rsid w:val="00535717"/>
    <w:rPr>
      <w:b/>
    </w:rPr>
  </w:style>
  <w:style w:type="paragraph" w:styleId="Topptekst">
    <w:name w:val="header"/>
    <w:basedOn w:val="Normal"/>
    <w:rsid w:val="0085461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85461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73A95"/>
  </w:style>
  <w:style w:type="table" w:styleId="Tabellrutenett">
    <w:name w:val="Table Grid"/>
    <w:basedOn w:val="Vanligtabell"/>
    <w:rsid w:val="00073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Vedlegg til søknad om registrering</vt:lpstr>
      <vt:lpstr>Vedlegg til søknad om registrering</vt:lpstr>
    </vt:vector>
  </TitlesOfParts>
  <Company>Microsoft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Vedlegg til søknad om registrering</dc:title>
  <dc:subject/>
  <dc:creator>Jan Brataas</dc:creator>
  <cp:keywords/>
  <cp:lastModifiedBy>Linda Cecilie Dale</cp:lastModifiedBy>
  <cp:revision>12</cp:revision>
  <cp:lastPrinted>2022-08-24T07:00:00Z</cp:lastPrinted>
  <dcterms:created xsi:type="dcterms:W3CDTF">2021-02-12T09:46:00Z</dcterms:created>
  <dcterms:modified xsi:type="dcterms:W3CDTF">2024-02-13T14:26:00Z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-475940725</vt:i4>
  </property>
  <property fmtid="{D5CDD505-2E9C-101B-9397-08002B2CF9AE}" pid="3" name="_EmailSubject">
    <vt:lpwstr>Grønt Flagg</vt:lpwstr>
  </property>
  <property fmtid="{D5CDD505-2E9C-101B-9397-08002B2CF9AE}" pid="4" name="_AuthorEmail">
    <vt:lpwstr>mbrataas@online.no</vt:lpwstr>
  </property>
  <property fmtid="{D5CDD505-2E9C-101B-9397-08002B2CF9AE}" pid="5" name="_AuthorEmailDisplayName">
    <vt:lpwstr>Jan Brataas</vt:lpwstr>
  </property>
  <property fmtid="{D5CDD505-2E9C-101B-9397-08002B2CF9AE}" pid="6" name="_ReviewingToolsShownOnce">
    <vt:lpwstr/>
  </property>
</Properties>
</file>